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1A3336" w:rsidP="00B44F7F">
      <w:pPr>
        <w:rPr>
          <w:sz w:val="32"/>
          <w:szCs w:val="32"/>
        </w:rPr>
      </w:pPr>
      <w:r w:rsidRPr="001A3336">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B44F7F" w:rsidRPr="00B44F7F">
        <w:rPr>
          <w:sz w:val="36"/>
          <w:szCs w:val="36"/>
        </w:rPr>
        <w:t xml:space="preserve">ALLEGATO </w:t>
      </w:r>
      <w:r w:rsidR="00105D90">
        <w:rPr>
          <w:sz w:val="36"/>
          <w:szCs w:val="36"/>
        </w:rPr>
        <w:t>8</w:t>
      </w:r>
    </w:p>
    <w:p w:rsidR="00105D90" w:rsidRDefault="00105D90" w:rsidP="00105D90">
      <w:pPr>
        <w:rPr>
          <w:rFonts w:cstheme="minorHAnsi"/>
          <w:sz w:val="32"/>
          <w:szCs w:val="32"/>
        </w:rPr>
      </w:pPr>
      <w:r>
        <w:rPr>
          <w:sz w:val="36"/>
          <w:szCs w:val="36"/>
        </w:rPr>
        <w:t>COSA DICE LA PAROLA DELLA MIA VITA</w:t>
      </w:r>
    </w:p>
    <w:p w:rsidR="00105D90" w:rsidRPr="00105D90" w:rsidRDefault="00105D90" w:rsidP="00D421AD">
      <w:pPr>
        <w:jc w:val="both"/>
        <w:rPr>
          <w:sz w:val="36"/>
          <w:szCs w:val="36"/>
        </w:rPr>
      </w:pPr>
      <w:r w:rsidRPr="00D80E2D">
        <w:rPr>
          <w:rFonts w:cstheme="minorHAnsi"/>
          <w:sz w:val="32"/>
          <w:szCs w:val="32"/>
        </w:rPr>
        <w:t>Filippesi 2, 3-11 potrebbe essere già da sé essere un commento all’episodio narrato nel Vangelo di Marco (10,35-45). Paolo infatti invita ad avere in noi gli stessi sentimenti di Gesù, quasi a dirci di lasciare che Gesù viva nella nostra vita. Lo rileggiamo e proviamo a riattualizzarlo oggi, ponendoci alcune domande</w:t>
      </w:r>
    </w:p>
    <w:p w:rsidR="00105D90" w:rsidRPr="00D80E2D" w:rsidRDefault="00105D90" w:rsidP="00105D90">
      <w:pPr>
        <w:rPr>
          <w:rFonts w:cstheme="minorHAnsi"/>
          <w:color w:val="000000"/>
          <w:sz w:val="32"/>
          <w:szCs w:val="32"/>
          <w:shd w:val="clear" w:color="auto" w:fill="FFFFFF"/>
        </w:rPr>
      </w:pPr>
      <w:r w:rsidRPr="00D80E2D">
        <w:rPr>
          <w:rStyle w:val="Enfasigrassetto"/>
          <w:rFonts w:cstheme="minorHAnsi"/>
          <w:color w:val="000000"/>
          <w:sz w:val="32"/>
          <w:szCs w:val="32"/>
          <w:shd w:val="clear" w:color="auto" w:fill="FFFFFF"/>
        </w:rPr>
        <w:t>3</w:t>
      </w:r>
      <w:r w:rsidRPr="00D80E2D">
        <w:rPr>
          <w:rFonts w:cstheme="minorHAnsi"/>
          <w:color w:val="000000"/>
          <w:sz w:val="32"/>
          <w:szCs w:val="32"/>
          <w:shd w:val="clear" w:color="auto" w:fill="FFFFFF"/>
        </w:rPr>
        <w:t> Non fate nulla per spirito di rivalità o per vanagloria, ma ciascuno di voi, con tutta umiltà, consideri gli altri superiori a se stesso, </w:t>
      </w:r>
      <w:r w:rsidRPr="00D80E2D">
        <w:rPr>
          <w:rStyle w:val="Enfasigrassetto"/>
          <w:rFonts w:cstheme="minorHAnsi"/>
          <w:color w:val="000000"/>
          <w:sz w:val="32"/>
          <w:szCs w:val="32"/>
          <w:shd w:val="clear" w:color="auto" w:fill="FFFFFF"/>
        </w:rPr>
        <w:t>4</w:t>
      </w:r>
      <w:r w:rsidRPr="00D80E2D">
        <w:rPr>
          <w:rFonts w:cstheme="minorHAnsi"/>
          <w:color w:val="000000"/>
          <w:sz w:val="32"/>
          <w:szCs w:val="32"/>
          <w:shd w:val="clear" w:color="auto" w:fill="FFFFFF"/>
        </w:rPr>
        <w:t> senza cercare il proprio interesse, ma anche quello degli altri.</w:t>
      </w:r>
      <w:r w:rsidRPr="00D80E2D">
        <w:rPr>
          <w:rFonts w:cstheme="minorHAnsi"/>
          <w:color w:val="000000"/>
          <w:sz w:val="32"/>
          <w:szCs w:val="32"/>
        </w:rPr>
        <w:br/>
      </w:r>
      <w:r w:rsidRPr="00D80E2D">
        <w:rPr>
          <w:rStyle w:val="Enfasigrassetto"/>
          <w:rFonts w:cstheme="minorHAnsi"/>
          <w:color w:val="000000"/>
          <w:sz w:val="32"/>
          <w:szCs w:val="32"/>
          <w:shd w:val="clear" w:color="auto" w:fill="FFFFFF"/>
        </w:rPr>
        <w:t>5</w:t>
      </w:r>
      <w:r w:rsidRPr="00D80E2D">
        <w:rPr>
          <w:rFonts w:cstheme="minorHAnsi"/>
          <w:color w:val="000000"/>
          <w:sz w:val="32"/>
          <w:szCs w:val="32"/>
          <w:shd w:val="clear" w:color="auto" w:fill="FFFFFF"/>
        </w:rPr>
        <w:t> Abbiate in voi gli stessi sentimenti che furono in Cristo Gesù,</w:t>
      </w:r>
      <w:r w:rsidRPr="00D80E2D">
        <w:rPr>
          <w:rFonts w:cstheme="minorHAnsi"/>
          <w:color w:val="000000"/>
          <w:sz w:val="32"/>
          <w:szCs w:val="32"/>
        </w:rPr>
        <w:br/>
      </w:r>
      <w:r w:rsidRPr="00D80E2D">
        <w:rPr>
          <w:rStyle w:val="Enfasigrassetto"/>
          <w:rFonts w:cstheme="minorHAnsi"/>
          <w:color w:val="000000"/>
          <w:sz w:val="32"/>
          <w:szCs w:val="32"/>
          <w:shd w:val="clear" w:color="auto" w:fill="FFFFFF"/>
        </w:rPr>
        <w:t>6</w:t>
      </w:r>
      <w:r w:rsidRPr="00D80E2D">
        <w:rPr>
          <w:rFonts w:cstheme="minorHAnsi"/>
          <w:color w:val="000000"/>
          <w:sz w:val="32"/>
          <w:szCs w:val="32"/>
          <w:shd w:val="clear" w:color="auto" w:fill="FFFFFF"/>
        </w:rPr>
        <w:t> il quale, pur essendo di natura divina,</w:t>
      </w:r>
      <w:r w:rsidRPr="00D80E2D">
        <w:rPr>
          <w:rFonts w:cstheme="minorHAnsi"/>
          <w:color w:val="000000"/>
          <w:sz w:val="32"/>
          <w:szCs w:val="32"/>
        </w:rPr>
        <w:br/>
      </w:r>
      <w:r w:rsidRPr="00D80E2D">
        <w:rPr>
          <w:rFonts w:cstheme="minorHAnsi"/>
          <w:color w:val="000000"/>
          <w:sz w:val="32"/>
          <w:szCs w:val="32"/>
          <w:shd w:val="clear" w:color="auto" w:fill="FFFFFF"/>
        </w:rPr>
        <w:t>non considerò un tesoro geloso</w:t>
      </w:r>
      <w:r w:rsidRPr="00D80E2D">
        <w:rPr>
          <w:rFonts w:cstheme="minorHAnsi"/>
          <w:color w:val="000000"/>
          <w:sz w:val="32"/>
          <w:szCs w:val="32"/>
        </w:rPr>
        <w:br/>
      </w:r>
      <w:r w:rsidRPr="00D80E2D">
        <w:rPr>
          <w:rFonts w:cstheme="minorHAnsi"/>
          <w:color w:val="000000"/>
          <w:sz w:val="32"/>
          <w:szCs w:val="32"/>
          <w:shd w:val="clear" w:color="auto" w:fill="FFFFFF"/>
        </w:rPr>
        <w:t>la sua uguaglianza con Dio;</w:t>
      </w:r>
      <w:r w:rsidRPr="00D80E2D">
        <w:rPr>
          <w:rFonts w:cstheme="minorHAnsi"/>
          <w:color w:val="000000"/>
          <w:sz w:val="32"/>
          <w:szCs w:val="32"/>
        </w:rPr>
        <w:br/>
      </w:r>
      <w:r w:rsidRPr="00D80E2D">
        <w:rPr>
          <w:rStyle w:val="Enfasigrassetto"/>
          <w:rFonts w:cstheme="minorHAnsi"/>
          <w:color w:val="000000"/>
          <w:sz w:val="32"/>
          <w:szCs w:val="32"/>
          <w:shd w:val="clear" w:color="auto" w:fill="FFFFFF"/>
        </w:rPr>
        <w:t>7</w:t>
      </w:r>
      <w:r w:rsidRPr="00D80E2D">
        <w:rPr>
          <w:rFonts w:cstheme="minorHAnsi"/>
          <w:color w:val="000000"/>
          <w:sz w:val="32"/>
          <w:szCs w:val="32"/>
          <w:shd w:val="clear" w:color="auto" w:fill="FFFFFF"/>
        </w:rPr>
        <w:t> ma spogliò se stesso,</w:t>
      </w:r>
      <w:r w:rsidRPr="00D80E2D">
        <w:rPr>
          <w:rFonts w:cstheme="minorHAnsi"/>
          <w:color w:val="000000"/>
          <w:sz w:val="32"/>
          <w:szCs w:val="32"/>
        </w:rPr>
        <w:br/>
      </w:r>
      <w:r w:rsidRPr="00D80E2D">
        <w:rPr>
          <w:rFonts w:cstheme="minorHAnsi"/>
          <w:color w:val="000000"/>
          <w:sz w:val="32"/>
          <w:szCs w:val="32"/>
          <w:shd w:val="clear" w:color="auto" w:fill="FFFFFF"/>
        </w:rPr>
        <w:t>assumendo la condizione di servo</w:t>
      </w:r>
      <w:r w:rsidRPr="00D80E2D">
        <w:rPr>
          <w:rFonts w:cstheme="minorHAnsi"/>
          <w:color w:val="000000"/>
          <w:sz w:val="32"/>
          <w:szCs w:val="32"/>
        </w:rPr>
        <w:br/>
      </w:r>
      <w:r w:rsidRPr="00D80E2D">
        <w:rPr>
          <w:rFonts w:cstheme="minorHAnsi"/>
          <w:color w:val="000000"/>
          <w:sz w:val="32"/>
          <w:szCs w:val="32"/>
          <w:shd w:val="clear" w:color="auto" w:fill="FFFFFF"/>
        </w:rPr>
        <w:t>e divenendo simile agli uomini;</w:t>
      </w:r>
      <w:r w:rsidRPr="00D80E2D">
        <w:rPr>
          <w:rFonts w:cstheme="minorHAnsi"/>
          <w:color w:val="000000"/>
          <w:sz w:val="32"/>
          <w:szCs w:val="32"/>
        </w:rPr>
        <w:br/>
      </w:r>
      <w:r w:rsidRPr="00D80E2D">
        <w:rPr>
          <w:rFonts w:cstheme="minorHAnsi"/>
          <w:color w:val="000000"/>
          <w:sz w:val="32"/>
          <w:szCs w:val="32"/>
          <w:shd w:val="clear" w:color="auto" w:fill="FFFFFF"/>
        </w:rPr>
        <w:t>apparso in forma umana,</w:t>
      </w:r>
      <w:r w:rsidRPr="00D80E2D">
        <w:rPr>
          <w:rFonts w:cstheme="minorHAnsi"/>
          <w:color w:val="000000"/>
          <w:sz w:val="32"/>
          <w:szCs w:val="32"/>
        </w:rPr>
        <w:br/>
      </w:r>
      <w:r w:rsidRPr="00D80E2D">
        <w:rPr>
          <w:rStyle w:val="Enfasigrassetto"/>
          <w:rFonts w:cstheme="minorHAnsi"/>
          <w:color w:val="000000"/>
          <w:sz w:val="32"/>
          <w:szCs w:val="32"/>
          <w:shd w:val="clear" w:color="auto" w:fill="FFFFFF"/>
        </w:rPr>
        <w:t>8</w:t>
      </w:r>
      <w:r w:rsidRPr="00D80E2D">
        <w:rPr>
          <w:rFonts w:cstheme="minorHAnsi"/>
          <w:color w:val="000000"/>
          <w:sz w:val="32"/>
          <w:szCs w:val="32"/>
          <w:shd w:val="clear" w:color="auto" w:fill="FFFFFF"/>
        </w:rPr>
        <w:t> umiliò se stesso</w:t>
      </w:r>
      <w:r w:rsidRPr="00D80E2D">
        <w:rPr>
          <w:rFonts w:cstheme="minorHAnsi"/>
          <w:color w:val="000000"/>
          <w:sz w:val="32"/>
          <w:szCs w:val="32"/>
        </w:rPr>
        <w:br/>
      </w:r>
      <w:r w:rsidRPr="00D80E2D">
        <w:rPr>
          <w:rFonts w:cstheme="minorHAnsi"/>
          <w:color w:val="000000"/>
          <w:sz w:val="32"/>
          <w:szCs w:val="32"/>
          <w:shd w:val="clear" w:color="auto" w:fill="FFFFFF"/>
        </w:rPr>
        <w:t>facendosi obbediente fino alla morte</w:t>
      </w:r>
      <w:r w:rsidRPr="00D80E2D">
        <w:rPr>
          <w:rFonts w:cstheme="minorHAnsi"/>
          <w:color w:val="000000"/>
          <w:sz w:val="32"/>
          <w:szCs w:val="32"/>
        </w:rPr>
        <w:br/>
      </w:r>
      <w:r w:rsidRPr="00D80E2D">
        <w:rPr>
          <w:rFonts w:cstheme="minorHAnsi"/>
          <w:color w:val="000000"/>
          <w:sz w:val="32"/>
          <w:szCs w:val="32"/>
          <w:shd w:val="clear" w:color="auto" w:fill="FFFFFF"/>
        </w:rPr>
        <w:t>e alla morte di croce.</w:t>
      </w:r>
      <w:r w:rsidRPr="00D80E2D">
        <w:rPr>
          <w:rFonts w:cstheme="minorHAnsi"/>
          <w:color w:val="000000"/>
          <w:sz w:val="32"/>
          <w:szCs w:val="32"/>
        </w:rPr>
        <w:br/>
      </w:r>
      <w:r w:rsidRPr="00D80E2D">
        <w:rPr>
          <w:rStyle w:val="Enfasigrassetto"/>
          <w:rFonts w:cstheme="minorHAnsi"/>
          <w:color w:val="000000"/>
          <w:sz w:val="32"/>
          <w:szCs w:val="32"/>
          <w:shd w:val="clear" w:color="auto" w:fill="FFFFFF"/>
        </w:rPr>
        <w:t>9</w:t>
      </w:r>
      <w:r w:rsidRPr="00D80E2D">
        <w:rPr>
          <w:rFonts w:cstheme="minorHAnsi"/>
          <w:color w:val="000000"/>
          <w:sz w:val="32"/>
          <w:szCs w:val="32"/>
          <w:shd w:val="clear" w:color="auto" w:fill="FFFFFF"/>
        </w:rPr>
        <w:t> Per questo Dio l'ha esaltato</w:t>
      </w:r>
      <w:r w:rsidRPr="00D80E2D">
        <w:rPr>
          <w:rFonts w:cstheme="minorHAnsi"/>
          <w:color w:val="000000"/>
          <w:sz w:val="32"/>
          <w:szCs w:val="32"/>
        </w:rPr>
        <w:br/>
      </w:r>
      <w:r w:rsidRPr="00D80E2D">
        <w:rPr>
          <w:rFonts w:cstheme="minorHAnsi"/>
          <w:color w:val="000000"/>
          <w:sz w:val="32"/>
          <w:szCs w:val="32"/>
          <w:shd w:val="clear" w:color="auto" w:fill="FFFFFF"/>
        </w:rPr>
        <w:t>e gli ha dato il nome</w:t>
      </w:r>
      <w:r w:rsidRPr="00D80E2D">
        <w:rPr>
          <w:rFonts w:cstheme="minorHAnsi"/>
          <w:color w:val="000000"/>
          <w:sz w:val="32"/>
          <w:szCs w:val="32"/>
        </w:rPr>
        <w:br/>
      </w:r>
      <w:r w:rsidRPr="00D80E2D">
        <w:rPr>
          <w:rFonts w:cstheme="minorHAnsi"/>
          <w:color w:val="000000"/>
          <w:sz w:val="32"/>
          <w:szCs w:val="32"/>
          <w:shd w:val="clear" w:color="auto" w:fill="FFFFFF"/>
        </w:rPr>
        <w:t>che è al di sopra di ogni altro nome;</w:t>
      </w:r>
      <w:r w:rsidRPr="00D80E2D">
        <w:rPr>
          <w:rFonts w:cstheme="minorHAnsi"/>
          <w:color w:val="000000"/>
          <w:sz w:val="32"/>
          <w:szCs w:val="32"/>
        </w:rPr>
        <w:br/>
      </w:r>
      <w:r w:rsidRPr="00D80E2D">
        <w:rPr>
          <w:rStyle w:val="Enfasigrassetto"/>
          <w:rFonts w:cstheme="minorHAnsi"/>
          <w:color w:val="000000"/>
          <w:sz w:val="32"/>
          <w:szCs w:val="32"/>
          <w:shd w:val="clear" w:color="auto" w:fill="FFFFFF"/>
        </w:rPr>
        <w:t>10</w:t>
      </w:r>
      <w:r w:rsidRPr="00D80E2D">
        <w:rPr>
          <w:rFonts w:cstheme="minorHAnsi"/>
          <w:color w:val="000000"/>
          <w:sz w:val="32"/>
          <w:szCs w:val="32"/>
          <w:shd w:val="clear" w:color="auto" w:fill="FFFFFF"/>
        </w:rPr>
        <w:t> perché nel nome di Gesù</w:t>
      </w:r>
      <w:r w:rsidRPr="00D80E2D">
        <w:rPr>
          <w:rFonts w:cstheme="minorHAnsi"/>
          <w:color w:val="000000"/>
          <w:sz w:val="32"/>
          <w:szCs w:val="32"/>
        </w:rPr>
        <w:br/>
      </w:r>
      <w:r w:rsidRPr="00D80E2D">
        <w:rPr>
          <w:rFonts w:cstheme="minorHAnsi"/>
          <w:color w:val="000000"/>
          <w:sz w:val="32"/>
          <w:szCs w:val="32"/>
          <w:shd w:val="clear" w:color="auto" w:fill="FFFFFF"/>
        </w:rPr>
        <w:t>ogni ginocchio si pieghi</w:t>
      </w:r>
      <w:r w:rsidRPr="00D80E2D">
        <w:rPr>
          <w:rFonts w:cstheme="minorHAnsi"/>
          <w:color w:val="000000"/>
          <w:sz w:val="32"/>
          <w:szCs w:val="32"/>
        </w:rPr>
        <w:br/>
      </w:r>
      <w:r w:rsidRPr="00D80E2D">
        <w:rPr>
          <w:rFonts w:cstheme="minorHAnsi"/>
          <w:color w:val="000000"/>
          <w:sz w:val="32"/>
          <w:szCs w:val="32"/>
          <w:shd w:val="clear" w:color="auto" w:fill="FFFFFF"/>
        </w:rPr>
        <w:t>nei cieli, sulla terra e sotto terra;</w:t>
      </w:r>
      <w:r w:rsidRPr="00D80E2D">
        <w:rPr>
          <w:rFonts w:cstheme="minorHAnsi"/>
          <w:color w:val="000000"/>
          <w:sz w:val="32"/>
          <w:szCs w:val="32"/>
        </w:rPr>
        <w:br/>
      </w:r>
      <w:r w:rsidRPr="00D80E2D">
        <w:rPr>
          <w:rStyle w:val="Enfasigrassetto"/>
          <w:rFonts w:cstheme="minorHAnsi"/>
          <w:color w:val="000000"/>
          <w:sz w:val="32"/>
          <w:szCs w:val="32"/>
          <w:shd w:val="clear" w:color="auto" w:fill="FFFFFF"/>
        </w:rPr>
        <w:t>11</w:t>
      </w:r>
      <w:r w:rsidRPr="00D80E2D">
        <w:rPr>
          <w:rFonts w:cstheme="minorHAnsi"/>
          <w:color w:val="000000"/>
          <w:sz w:val="32"/>
          <w:szCs w:val="32"/>
          <w:shd w:val="clear" w:color="auto" w:fill="FFFFFF"/>
        </w:rPr>
        <w:t> e ogni lingua proclami</w:t>
      </w:r>
      <w:r w:rsidRPr="00D80E2D">
        <w:rPr>
          <w:rFonts w:cstheme="minorHAnsi"/>
          <w:color w:val="000000"/>
          <w:sz w:val="32"/>
          <w:szCs w:val="32"/>
        </w:rPr>
        <w:br/>
      </w:r>
      <w:r w:rsidRPr="00D80E2D">
        <w:rPr>
          <w:rFonts w:cstheme="minorHAnsi"/>
          <w:color w:val="000000"/>
          <w:sz w:val="32"/>
          <w:szCs w:val="32"/>
          <w:shd w:val="clear" w:color="auto" w:fill="FFFFFF"/>
        </w:rPr>
        <w:t>che Gesù Cristo è il Signore, a gloria di Dio Padre.</w:t>
      </w:r>
    </w:p>
    <w:p w:rsidR="00105D90" w:rsidRPr="00D80E2D" w:rsidRDefault="00105D90" w:rsidP="00105D90">
      <w:pPr>
        <w:rPr>
          <w:rFonts w:cstheme="minorHAnsi"/>
          <w:color w:val="000000"/>
          <w:sz w:val="32"/>
          <w:szCs w:val="32"/>
          <w:shd w:val="clear" w:color="auto" w:fill="FFFFFF"/>
        </w:rPr>
      </w:pPr>
    </w:p>
    <w:p w:rsidR="00105D90" w:rsidRPr="00D80E2D" w:rsidRDefault="00105D90" w:rsidP="00D421AD">
      <w:pPr>
        <w:jc w:val="both"/>
        <w:rPr>
          <w:rFonts w:cstheme="minorHAnsi"/>
          <w:sz w:val="32"/>
          <w:szCs w:val="32"/>
        </w:rPr>
      </w:pPr>
      <w:r w:rsidRPr="00D80E2D">
        <w:rPr>
          <w:rFonts w:cstheme="minorHAnsi"/>
          <w:sz w:val="32"/>
          <w:szCs w:val="32"/>
        </w:rPr>
        <w:lastRenderedPageBreak/>
        <w:t>Nel versetto 4 Paolo ci dice, percorrendo la via dell’umiltà, di cercare l’interesse non nostro, ma altrui. Quindi domandiamoci: che cosa fa bene a mia moglie/mio marito? Che cosa fa bene  ai miei figli? Che cosa fa bene al mio amico, al  mio collega, al mio parroco, ecc? Qual è il loro bene?</w:t>
      </w:r>
    </w:p>
    <w:p w:rsidR="00105D90" w:rsidRPr="00D80E2D" w:rsidRDefault="00105D90" w:rsidP="00D421AD">
      <w:pPr>
        <w:jc w:val="both"/>
        <w:rPr>
          <w:rFonts w:cstheme="minorHAnsi"/>
          <w:sz w:val="32"/>
          <w:szCs w:val="32"/>
        </w:rPr>
      </w:pPr>
      <w:r w:rsidRPr="00D80E2D">
        <w:rPr>
          <w:rFonts w:cstheme="minorHAnsi"/>
          <w:sz w:val="32"/>
          <w:szCs w:val="32"/>
        </w:rPr>
        <w:t>Nel versetto 7 ci viene ricordato che Gesù spogliò se stesso, Lui, il Figlio di Dio, assunse la condizione di servo. Di cosa mi devo spogliare, per avere in me gli stessi sentimenti di Gesù?</w:t>
      </w:r>
    </w:p>
    <w:p w:rsidR="00105D90" w:rsidRPr="00D80E2D" w:rsidRDefault="00105D90" w:rsidP="00D421AD">
      <w:pPr>
        <w:jc w:val="both"/>
        <w:rPr>
          <w:rFonts w:cstheme="minorHAnsi"/>
          <w:sz w:val="32"/>
          <w:szCs w:val="32"/>
        </w:rPr>
      </w:pPr>
      <w:r w:rsidRPr="00D80E2D">
        <w:rPr>
          <w:rFonts w:cstheme="minorHAnsi"/>
          <w:sz w:val="32"/>
          <w:szCs w:val="32"/>
        </w:rPr>
        <w:t>Nel versetto 8 ci viene mostrata la via seguita da Gesù: la gloria passa dalla via dell’obbedienza che è la via della croce. Cosa significa per me, adulto, oggi obbedire? Chi merita la mia obbedienza?</w:t>
      </w:r>
    </w:p>
    <w:p w:rsidR="00105D90" w:rsidRPr="00D80E2D" w:rsidRDefault="00105D90" w:rsidP="00D421AD">
      <w:pPr>
        <w:jc w:val="both"/>
        <w:rPr>
          <w:rFonts w:cstheme="minorHAnsi"/>
          <w:sz w:val="32"/>
          <w:szCs w:val="32"/>
        </w:rPr>
      </w:pPr>
    </w:p>
    <w:p w:rsidR="00105D90" w:rsidRPr="00D80E2D" w:rsidRDefault="00105D90" w:rsidP="00105D90">
      <w:pPr>
        <w:rPr>
          <w:rFonts w:cstheme="minorHAnsi"/>
          <w:sz w:val="32"/>
          <w:szCs w:val="32"/>
        </w:rPr>
      </w:pPr>
    </w:p>
    <w:p w:rsidR="00105D90" w:rsidRPr="00D80E2D" w:rsidRDefault="00105D90" w:rsidP="00105D90">
      <w:pPr>
        <w:spacing w:after="0"/>
        <w:jc w:val="both"/>
        <w:rPr>
          <w:rFonts w:cstheme="minorHAnsi"/>
          <w:sz w:val="32"/>
          <w:szCs w:val="32"/>
        </w:rPr>
      </w:pPr>
    </w:p>
    <w:p w:rsidR="00B44F7F" w:rsidRPr="00590804" w:rsidRDefault="00B44F7F" w:rsidP="00590804">
      <w:pPr>
        <w:spacing w:after="0"/>
        <w:jc w:val="both"/>
        <w:rPr>
          <w:rFonts w:cstheme="minorHAnsi"/>
          <w:sz w:val="32"/>
          <w:szCs w:val="32"/>
        </w:rPr>
      </w:pPr>
    </w:p>
    <w:sectPr w:rsidR="00B44F7F" w:rsidRPr="00590804"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05D90"/>
    <w:rsid w:val="001A3336"/>
    <w:rsid w:val="001E42C0"/>
    <w:rsid w:val="00590804"/>
    <w:rsid w:val="00771C6C"/>
    <w:rsid w:val="00B32534"/>
    <w:rsid w:val="00B44F7F"/>
    <w:rsid w:val="00C572E9"/>
    <w:rsid w:val="00CF2B4E"/>
    <w:rsid w:val="00D421AD"/>
    <w:rsid w:val="00E33D6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 w:type="character" w:styleId="Enfasigrassetto">
    <w:name w:val="Strong"/>
    <w:basedOn w:val="Carpredefinitoparagrafo"/>
    <w:uiPriority w:val="22"/>
    <w:qFormat/>
    <w:rsid w:val="00105D9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305</Words>
  <Characters>1744</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7</cp:revision>
  <dcterms:created xsi:type="dcterms:W3CDTF">2020-09-24T07:08:00Z</dcterms:created>
  <dcterms:modified xsi:type="dcterms:W3CDTF">2020-09-25T20:08:00Z</dcterms:modified>
</cp:coreProperties>
</file>